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53"/>
      </w:tblGrid>
      <w:tr w:rsidR="00514421" w:rsidRPr="00D74539" w14:paraId="75D9B823" w14:textId="77777777" w:rsidTr="009F152B">
        <w:tc>
          <w:tcPr>
            <w:tcW w:w="3227" w:type="dxa"/>
          </w:tcPr>
          <w:p w14:paraId="143ABEC0" w14:textId="77777777" w:rsidR="00514421" w:rsidRPr="00D74539" w:rsidRDefault="00514421" w:rsidP="00655CF5">
            <w:pPr>
              <w:jc w:val="right"/>
            </w:pPr>
            <w:r w:rsidRPr="00D74539">
              <w:t xml:space="preserve">   </w:t>
            </w:r>
            <w:r w:rsidRPr="00D74539">
              <w:rPr>
                <w:noProof/>
                <w:lang w:eastAsia="ru-RU"/>
              </w:rPr>
              <w:drawing>
                <wp:inline distT="0" distB="0" distL="0" distR="0" wp14:anchorId="5536DB8E" wp14:editId="3491B06D">
                  <wp:extent cx="845389" cy="678395"/>
                  <wp:effectExtent l="0" t="0" r="0" b="7620"/>
                  <wp:docPr id="26" name="Рисунок 26" descr="http://www.ifru.ru/workdir/photos/profkvalifikacii_embl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u.ru/workdir/photos/profkvalifikacii_embl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562" cy="682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14:paraId="2CB48453" w14:textId="77777777" w:rsidR="00514421" w:rsidRPr="00D74539" w:rsidRDefault="00514421" w:rsidP="00655CF5">
            <w:pPr>
              <w:rPr>
                <w:rFonts w:ascii="Times New Roman" w:hAnsi="Times New Roman" w:cs="Times New Roman"/>
                <w:color w:val="1F497D" w:themeColor="text2"/>
                <w:sz w:val="10"/>
                <w:szCs w:val="10"/>
              </w:rPr>
            </w:pPr>
          </w:p>
          <w:p w14:paraId="24451CF3" w14:textId="77777777" w:rsidR="00514421" w:rsidRPr="00D74539" w:rsidRDefault="00514421" w:rsidP="00655CF5">
            <w:pPr>
              <w:rPr>
                <w:rFonts w:cs="Times New Roman"/>
                <w:b/>
                <w:color w:val="1F497D" w:themeColor="text2"/>
              </w:rPr>
            </w:pPr>
            <w:r w:rsidRPr="00D74539">
              <w:rPr>
                <w:rFonts w:cs="Times New Roman"/>
                <w:b/>
                <w:color w:val="1F497D" w:themeColor="text2"/>
              </w:rPr>
              <w:t>НАЦИОНАЛЬНЫЙ СОВЕТ</w:t>
            </w:r>
          </w:p>
          <w:p w14:paraId="0A7463FB" w14:textId="77777777" w:rsidR="00514421" w:rsidRPr="00D74539" w:rsidRDefault="00514421" w:rsidP="00655CF5">
            <w:pPr>
              <w:rPr>
                <w:rFonts w:cs="Times New Roman"/>
                <w:b/>
                <w:color w:val="1F497D" w:themeColor="text2"/>
              </w:rPr>
            </w:pPr>
            <w:r w:rsidRPr="00D74539">
              <w:rPr>
                <w:rFonts w:cs="Times New Roman"/>
                <w:b/>
                <w:color w:val="1F497D" w:themeColor="text2"/>
              </w:rPr>
              <w:t>ПРИ ПРЕЗИДЕНТЕ РОССИЙСКОЙ ФЕДЕРАЦИИ</w:t>
            </w:r>
          </w:p>
          <w:p w14:paraId="2E2C5586" w14:textId="77777777" w:rsidR="00514421" w:rsidRPr="00D74539" w:rsidRDefault="00514421" w:rsidP="00655CF5">
            <w:r w:rsidRPr="00D74539">
              <w:rPr>
                <w:rFonts w:cs="Times New Roman"/>
                <w:b/>
                <w:color w:val="1F497D" w:themeColor="text2"/>
              </w:rPr>
              <w:t>ПО ПРОФЕССИОНАЛЬНЫМ КВАЛИФИКАЦИЯМ</w:t>
            </w:r>
          </w:p>
        </w:tc>
      </w:tr>
    </w:tbl>
    <w:p w14:paraId="3C7A1B57" w14:textId="77777777" w:rsidR="00514421" w:rsidRPr="00D74539" w:rsidRDefault="00514421" w:rsidP="00655CF5">
      <w:pPr>
        <w:spacing w:after="0" w:line="240" w:lineRule="auto"/>
        <w:jc w:val="center"/>
        <w:rPr>
          <w:b/>
          <w:color w:val="1F497D" w:themeColor="text2"/>
          <w:sz w:val="10"/>
          <w:szCs w:val="10"/>
        </w:rPr>
      </w:pPr>
    </w:p>
    <w:p w14:paraId="33779F90" w14:textId="77777777" w:rsidR="00514421" w:rsidRPr="00D74539" w:rsidRDefault="00514421" w:rsidP="00655CF5">
      <w:pPr>
        <w:spacing w:after="0" w:line="240" w:lineRule="auto"/>
        <w:jc w:val="center"/>
        <w:rPr>
          <w:b/>
          <w:color w:val="1F497D" w:themeColor="text2"/>
          <w:sz w:val="40"/>
          <w:szCs w:val="40"/>
        </w:rPr>
      </w:pPr>
      <w:r w:rsidRPr="00D74539">
        <w:rPr>
          <w:b/>
          <w:color w:val="1F497D" w:themeColor="text2"/>
          <w:sz w:val="40"/>
          <w:szCs w:val="40"/>
        </w:rPr>
        <w:t>СОВЕТ ПО ПРОФЕССИОНАЛЬНЫМ КВАЛИФИКАЦИЯМ</w:t>
      </w:r>
    </w:p>
    <w:p w14:paraId="0F3131AE" w14:textId="77777777" w:rsidR="00514421" w:rsidRPr="00D74539" w:rsidRDefault="00514421" w:rsidP="00655CF5">
      <w:pPr>
        <w:spacing w:after="0" w:line="240" w:lineRule="auto"/>
        <w:jc w:val="center"/>
        <w:rPr>
          <w:b/>
          <w:color w:val="1F497D" w:themeColor="text2"/>
          <w:sz w:val="40"/>
          <w:szCs w:val="40"/>
        </w:rPr>
      </w:pPr>
      <w:r w:rsidRPr="00D74539">
        <w:rPr>
          <w:b/>
          <w:color w:val="1F497D" w:themeColor="text2"/>
          <w:sz w:val="40"/>
          <w:szCs w:val="40"/>
        </w:rPr>
        <w:t>ФИНАНСОВОГО РЫНКА</w:t>
      </w:r>
    </w:p>
    <w:p w14:paraId="6D4B95EF" w14:textId="77777777" w:rsidR="00514421" w:rsidRPr="00514421" w:rsidRDefault="006D0EEC" w:rsidP="00514421">
      <w:pPr>
        <w:ind w:right="-144"/>
        <w:jc w:val="center"/>
        <w:rPr>
          <w:b/>
          <w:color w:val="1F497D" w:themeColor="text2"/>
          <w:sz w:val="20"/>
          <w:szCs w:val="20"/>
          <w:lang w:val="en-US"/>
        </w:rPr>
      </w:pPr>
      <w:r>
        <w:rPr>
          <w:b/>
          <w:noProof/>
          <w:color w:val="1F497D" w:themeColor="text2"/>
          <w:sz w:val="6"/>
          <w:szCs w:val="6"/>
        </w:rPr>
        <w:pict w14:anchorId="542A1745">
          <v:rect id="_x0000_i1025" alt="" style="width:467.75pt;height:.05pt;mso-width-percent:0;mso-height-percent:0;mso-width-percent:0;mso-height-percent:0" o:hralign="center" o:hrstd="t" o:hr="t" fillcolor="gray" stroked="f"/>
        </w:pict>
      </w:r>
    </w:p>
    <w:p w14:paraId="07C3D4BC" w14:textId="77777777" w:rsidR="00514421" w:rsidRDefault="00514421" w:rsidP="00514421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</w:pPr>
      <w:r w:rsidRPr="005F30E3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 xml:space="preserve">ПРОТОКОЛ </w:t>
      </w:r>
    </w:p>
    <w:p w14:paraId="7EC4DAC7" w14:textId="77777777" w:rsidR="00514421" w:rsidRDefault="00E33188" w:rsidP="00514421">
      <w:pPr>
        <w:jc w:val="center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установочного </w:t>
      </w:r>
      <w:r w:rsidR="00514421" w:rsidRPr="006D3076">
        <w:rPr>
          <w:rFonts w:ascii="Times New Roman" w:hAnsi="Times New Roman" w:cs="Times New Roman"/>
          <w:b/>
          <w:sz w:val="28"/>
          <w:szCs w:val="28"/>
        </w:rPr>
        <w:t>заседания рабочей группы по разработке предложений по отмене устаревших квалификационных требований (в том числе из справочников ЕТКС и ЕКС) в связи с внедрением профессиональных стандартов</w:t>
      </w:r>
    </w:p>
    <w:p w14:paraId="610A041E" w14:textId="5FEE3F27" w:rsidR="00514421" w:rsidRDefault="00514421" w:rsidP="00514421">
      <w:pPr>
        <w:jc w:val="right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5F30E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Дата проведения: </w:t>
      </w:r>
      <w:r w:rsidR="00E33188">
        <w:rPr>
          <w:rFonts w:ascii="TimesNewRomanPSMT" w:eastAsia="Times New Roman" w:hAnsi="TimesNewRomanPSMT" w:cs="Times New Roman"/>
          <w:sz w:val="28"/>
          <w:szCs w:val="28"/>
          <w:lang w:eastAsia="ru-RU"/>
        </w:rPr>
        <w:t>0</w:t>
      </w:r>
      <w:r w:rsidR="006148FE">
        <w:rPr>
          <w:rFonts w:ascii="TimesNewRomanPSMT" w:eastAsia="Times New Roman" w:hAnsi="TimesNewRomanPSMT" w:cs="Times New Roman"/>
          <w:sz w:val="28"/>
          <w:szCs w:val="28"/>
          <w:lang w:eastAsia="ru-RU"/>
        </w:rPr>
        <w:t>7</w:t>
      </w:r>
      <w:r w:rsidR="00E33188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="00172B3F">
        <w:rPr>
          <w:rFonts w:ascii="TimesNewRomanPSMT" w:eastAsia="Times New Roman" w:hAnsi="TimesNewRomanPSMT" w:cs="Times New Roman"/>
          <w:sz w:val="28"/>
          <w:szCs w:val="28"/>
          <w:lang w:eastAsia="ru-RU"/>
        </w:rPr>
        <w:t>декабря</w:t>
      </w:r>
      <w:r w:rsidRPr="005F30E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20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21</w:t>
      </w:r>
      <w:r w:rsidRPr="005F30E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г. </w:t>
      </w:r>
    </w:p>
    <w:p w14:paraId="584CEE9B" w14:textId="77777777" w:rsidR="00514421" w:rsidRPr="00FB0EE3" w:rsidRDefault="00514421" w:rsidP="00FB0EE3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891C9D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Форма проведения: </w:t>
      </w:r>
      <w:r w:rsidR="00E33188">
        <w:rPr>
          <w:rFonts w:ascii="TimesNewRomanPSMT" w:eastAsia="Times New Roman" w:hAnsi="TimesNewRomanPSMT" w:cs="Times New Roman"/>
          <w:sz w:val="28"/>
          <w:szCs w:val="28"/>
          <w:lang w:eastAsia="ru-RU"/>
        </w:rPr>
        <w:t>очно-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заочная</w:t>
      </w:r>
    </w:p>
    <w:p w14:paraId="1A6A85E1" w14:textId="4D469529" w:rsidR="00514421" w:rsidRDefault="00514421" w:rsidP="00514421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</w:pPr>
      <w:r w:rsidRPr="005F30E3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 xml:space="preserve">Участвовали члены </w:t>
      </w:r>
      <w:r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рабочей группы</w:t>
      </w:r>
      <w:r w:rsidRPr="005F30E3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 xml:space="preserve">: </w:t>
      </w:r>
      <w:r w:rsidR="00172B3F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2</w:t>
      </w:r>
      <w:r w:rsidR="006148FE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9</w:t>
      </w:r>
      <w:r w:rsidR="00172B3F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 xml:space="preserve"> человек</w:t>
      </w:r>
    </w:p>
    <w:p w14:paraId="5E49C9F8" w14:textId="77777777" w:rsidR="0070728B" w:rsidRDefault="0070728B" w:rsidP="00DC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D62554" w14:textId="77777777" w:rsidR="006D3076" w:rsidRPr="006D3076" w:rsidRDefault="006D3076" w:rsidP="00655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2F97B" w14:textId="77777777" w:rsidR="006D3076" w:rsidRPr="00655CF5" w:rsidRDefault="006D3076" w:rsidP="00655CF5">
      <w:pPr>
        <w:jc w:val="center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6D3076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655CF5" w:rsidRPr="006D3076">
        <w:rPr>
          <w:rFonts w:ascii="Times New Roman" w:hAnsi="Times New Roman" w:cs="Times New Roman"/>
          <w:b/>
          <w:sz w:val="28"/>
          <w:szCs w:val="28"/>
        </w:rPr>
        <w:t>заседания рабочей группы по разработке предложений по отмене устаревших квалификационных требований (в том числе из справочников ЕТКС и ЕКС) в связи с внедрением профессиональных стандартов</w:t>
      </w:r>
      <w:r w:rsidRPr="006D3076">
        <w:rPr>
          <w:rFonts w:ascii="Times New Roman" w:hAnsi="Times New Roman" w:cs="Times New Roman"/>
          <w:b/>
          <w:sz w:val="28"/>
          <w:szCs w:val="28"/>
        </w:rPr>
        <w:t>:</w:t>
      </w:r>
    </w:p>
    <w:p w14:paraId="2109C817" w14:textId="77777777" w:rsidR="006D3076" w:rsidRPr="006D3076" w:rsidRDefault="006D3076" w:rsidP="00DC4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F6C541" w14:textId="77777777" w:rsidR="006148FE" w:rsidRPr="006148FE" w:rsidRDefault="006148FE" w:rsidP="006148FE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48FE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Профессионально-общественное обсуждение проекта предложений по отмене квалификационных характеристик должности «Аудитор»</w:t>
      </w:r>
    </w:p>
    <w:p w14:paraId="17FA2F0C" w14:textId="77777777" w:rsidR="006148FE" w:rsidRPr="006148FE" w:rsidRDefault="006148FE" w:rsidP="006148FE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EBB081" w14:textId="3CF03361" w:rsidR="006148FE" w:rsidRPr="006148FE" w:rsidRDefault="006D0EEC" w:rsidP="006148FE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148FE" w:rsidRPr="006148FE">
        <w:rPr>
          <w:rFonts w:ascii="Times New Roman" w:eastAsia="Times New Roman" w:hAnsi="Times New Roman" w:cs="Times New Roman"/>
          <w:sz w:val="28"/>
          <w:szCs w:val="28"/>
        </w:rPr>
        <w:t xml:space="preserve"> декабря 2021 года Совет по профессиональным квалификациям финансового рынка (СПКФР) в режиме вебинара провёл широкое профессионально-общественное обсуждение проекта предложений по отмене квалификационных характеристик должности «Аудитор» из </w:t>
      </w:r>
      <w:r w:rsidR="006148FE" w:rsidRPr="006148FE">
        <w:rPr>
          <w:rFonts w:ascii="Times New Roman" w:eastAsia="Calibri" w:hAnsi="Times New Roman" w:cs="Times New Roman"/>
          <w:sz w:val="28"/>
          <w:szCs w:val="28"/>
        </w:rPr>
        <w:t xml:space="preserve">Квалификационного справочника должностей руководителей, специалистов и других служащих 4-е издание, дополненное (утв. постановлением Минтруда РФ от 21 августа 1998 г. N 37) (с изменениями и дополнениями) (далее – Квалификационный справочник). </w:t>
      </w:r>
      <w:r w:rsidR="006148FE" w:rsidRPr="006148FE">
        <w:rPr>
          <w:rFonts w:ascii="Times New Roman" w:eastAsia="Times New Roman" w:hAnsi="Times New Roman" w:cs="Times New Roman"/>
          <w:sz w:val="28"/>
          <w:szCs w:val="28"/>
        </w:rPr>
        <w:t xml:space="preserve">Фокус-группой по аудиторской деятельности проведен анализ квалификационной характеристики должности «Аудитор» (блоки «Должностные обязанности», «Должен знать» и «Требования к квалификации») из </w:t>
      </w:r>
      <w:r w:rsidR="006148FE" w:rsidRPr="006148FE">
        <w:rPr>
          <w:rFonts w:ascii="Times New Roman" w:eastAsia="Calibri" w:hAnsi="Times New Roman" w:cs="Times New Roman"/>
          <w:sz w:val="28"/>
          <w:szCs w:val="28"/>
        </w:rPr>
        <w:t>Квалификационного справочника</w:t>
      </w:r>
      <w:r w:rsidR="006148FE" w:rsidRPr="006148FE">
        <w:rPr>
          <w:rFonts w:ascii="Times New Roman" w:eastAsia="Times New Roman" w:hAnsi="Times New Roman" w:cs="Times New Roman"/>
          <w:sz w:val="28"/>
          <w:szCs w:val="28"/>
        </w:rPr>
        <w:t xml:space="preserve"> (раздел I «Общеотраслевые квалификационные характеристики должностей </w:t>
      </w:r>
      <w:r w:rsidR="006148FE" w:rsidRPr="006148FE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работников, занятых на предприятиях, в учреждениях и организациях», подраздел 2 «Должности специалистов»), а также раздел профессионального стандарта 3.2 «Обобщенная трудовая функция «Выполнение аудиторского задания и оказание прочих услуг, связанных с аудиторской деятельностью».</w:t>
      </w:r>
    </w:p>
    <w:p w14:paraId="33DF3A34" w14:textId="77777777" w:rsidR="006148FE" w:rsidRPr="006148FE" w:rsidRDefault="006148FE" w:rsidP="006148FE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8FE">
        <w:rPr>
          <w:rFonts w:ascii="Times New Roman" w:eastAsia="Times New Roman" w:hAnsi="Times New Roman" w:cs="Times New Roman"/>
          <w:sz w:val="28"/>
          <w:szCs w:val="28"/>
        </w:rPr>
        <w:t>В обсуждении приняли участие члены Рабочей группы СПКФР по разработке предложений по отмене устаревших квалификационных требований (в том числе из справочников ЕТКС и ЕКС) в связи с внедрением профессиональных стандартов, представители центров оценки квалификаций, образовательных организаций, организаций реального сектора экономики, участники общественного движения «ЩИТ РАБОТОДАТЕЛЯ».</w:t>
      </w:r>
    </w:p>
    <w:p w14:paraId="15C8A1C1" w14:textId="77777777" w:rsidR="006148FE" w:rsidRPr="006148FE" w:rsidRDefault="006148FE" w:rsidP="006148FE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вела руководитель рабочей группы Жуковская И.Н. и Пилюгина Л.В., руководитель учебно-методического центра СПКФР. Были затронуты вопросы актуальности профессиональных стандартов и с теоретической, и с практической стороны и, в связи с этим, устаревшие нормы ЕКС; было обращено внимание участников на отсутствие в справочниках ЕКС ссылки на трудовые функции по должности, что противоречит требованиям трудового законодательства (статьи 56, 57, 195.1, 195.2, 195.3 Трудового Кодекса РФ); было указано на несоответствующую деятельность аудитора, как специалиста по оказанию бухгалтерских услуг, что противоречит в принципе данной деятельности; было принято во внимание отсутствие в ЕКС возможности видения роста по должности как по вертикали, так и по горизонтали; а также участники обратили внимание на отсутствие цифровых требований к должности, что не соответствует реалиям времени.  </w:t>
      </w:r>
    </w:p>
    <w:p w14:paraId="4CF219D1" w14:textId="77777777" w:rsidR="006148FE" w:rsidRPr="006148FE" w:rsidRDefault="006148FE" w:rsidP="006148FE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8FE">
        <w:rPr>
          <w:rFonts w:ascii="Times New Roman" w:eastAsia="Times New Roman" w:hAnsi="Times New Roman" w:cs="Times New Roman"/>
          <w:sz w:val="28"/>
          <w:szCs w:val="28"/>
        </w:rPr>
        <w:t>С большим и глубоким анализом выступила Тараненко Ирина Геннадьевна,</w:t>
      </w:r>
      <w:r w:rsidRPr="006148FE">
        <w:rPr>
          <w:rFonts w:ascii="Calibri" w:eastAsia="Calibri" w:hAnsi="Calibri" w:cs="Times New Roman"/>
        </w:rPr>
        <w:t xml:space="preserve"> </w:t>
      </w:r>
      <w:r w:rsidRPr="006148F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ФУМО СПО УГПС 38.00.00 Экономика и управление. </w:t>
      </w:r>
      <w:r w:rsidRPr="006148FE">
        <w:rPr>
          <w:rFonts w:ascii="Times New Roman" w:eastAsia="Arial Nova" w:hAnsi="Times New Roman" w:cs="Times New Roman"/>
          <w:sz w:val="28"/>
          <w:szCs w:val="28"/>
        </w:rPr>
        <w:t xml:space="preserve">Она выразила уверенность в том, что процесс перехода </w:t>
      </w:r>
      <w:r w:rsidRPr="006148FE">
        <w:rPr>
          <w:rFonts w:ascii="Times New Roman" w:eastAsia="Times New Roman" w:hAnsi="Times New Roman" w:cs="Times New Roman"/>
          <w:sz w:val="28"/>
          <w:szCs w:val="28"/>
        </w:rPr>
        <w:t xml:space="preserve">от квалификационных характеристик </w:t>
      </w:r>
      <w:r w:rsidRPr="006148FE">
        <w:rPr>
          <w:rFonts w:ascii="Times New Roman" w:eastAsia="Times New Roman" w:hAnsi="Times New Roman" w:cs="Times New Roman"/>
          <w:bCs/>
          <w:sz w:val="28"/>
          <w:szCs w:val="28"/>
        </w:rPr>
        <w:t>из справочника ЕКС к профессиональному стандарту</w:t>
      </w:r>
      <w:r w:rsidRPr="006148FE">
        <w:rPr>
          <w:rFonts w:ascii="Times New Roman" w:eastAsia="Arial Nova" w:hAnsi="Times New Roman" w:cs="Times New Roman"/>
          <w:sz w:val="28"/>
          <w:szCs w:val="28"/>
        </w:rPr>
        <w:t xml:space="preserve"> неизбежен; чётко аргументировала позицию и закрепила её ссылками на нормативные и законодательные источники. Отмена ЕКС, по её мнению, поможет и государству, и образовательным учреждениям и работодателям уйти от двойных стандартов и двигаться согласно современных требований к профессии. При наличии справочника ЕКС, справочника профессий Минтруда России и профессиональных стандартов создаётся хаос применения требований к одной должности. Как эксперт она поддержала проект предложений СПКФР.</w:t>
      </w:r>
    </w:p>
    <w:p w14:paraId="7ED5434F" w14:textId="77777777" w:rsidR="006148FE" w:rsidRPr="006148FE" w:rsidRDefault="006148FE" w:rsidP="006148FE">
      <w:pPr>
        <w:spacing w:after="160" w:line="259" w:lineRule="auto"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6148FE">
        <w:rPr>
          <w:rFonts w:ascii="Times New Roman" w:eastAsia="Arial Nova" w:hAnsi="Times New Roman" w:cs="Times New Roman"/>
          <w:sz w:val="28"/>
          <w:szCs w:val="28"/>
        </w:rPr>
        <w:t>Шуклина Мария Александровна, руководитель ЦОК ООО «Центральный Дом знаний», доцент кафедры «Оценочной деятельности и корпоративных финансов» Университета «Синергия», к.с/х.н., поддержала вывод о целесообразности отмены квалификационных характеристик «Аудитор» из Квалификационного справочника. Она высказала мнение, что независимая оценка квалификации должна строиться на едином источнике и современных требованиях.</w:t>
      </w:r>
    </w:p>
    <w:p w14:paraId="56842C7A" w14:textId="77777777" w:rsidR="006148FE" w:rsidRPr="006148FE" w:rsidRDefault="006148FE" w:rsidP="006148FE">
      <w:pPr>
        <w:shd w:val="clear" w:color="auto" w:fill="FFFFFF"/>
        <w:spacing w:after="0" w:line="276" w:lineRule="atLeast"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6148FE">
        <w:rPr>
          <w:rFonts w:ascii="Times New Roman" w:eastAsia="Arial Nova" w:hAnsi="Times New Roman" w:cs="Times New Roman"/>
          <w:sz w:val="28"/>
          <w:szCs w:val="28"/>
        </w:rPr>
        <w:t>В обмене мнениями приняли участие:</w:t>
      </w:r>
    </w:p>
    <w:p w14:paraId="27AB2B0C" w14:textId="77777777" w:rsidR="006148FE" w:rsidRPr="006148FE" w:rsidRDefault="006148FE" w:rsidP="006148FE">
      <w:pPr>
        <w:numPr>
          <w:ilvl w:val="0"/>
          <w:numId w:val="3"/>
        </w:numPr>
        <w:shd w:val="clear" w:color="auto" w:fill="FFFFFF"/>
        <w:spacing w:after="0" w:line="276" w:lineRule="atLeast"/>
        <w:contextualSpacing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6148FE">
        <w:rPr>
          <w:rFonts w:ascii="Times New Roman" w:eastAsia="Arial Nova" w:hAnsi="Times New Roman" w:cs="Times New Roman"/>
          <w:sz w:val="28"/>
          <w:szCs w:val="28"/>
        </w:rPr>
        <w:lastRenderedPageBreak/>
        <w:t>Якунина Марина Алексеевна - директор МАУ ДО ДШИ Тербунского муниципального района Липецкой области;</w:t>
      </w:r>
    </w:p>
    <w:p w14:paraId="6C9F4652" w14:textId="77777777" w:rsidR="006148FE" w:rsidRPr="006148FE" w:rsidRDefault="006148FE" w:rsidP="006148FE">
      <w:pPr>
        <w:numPr>
          <w:ilvl w:val="0"/>
          <w:numId w:val="3"/>
        </w:numPr>
        <w:shd w:val="clear" w:color="auto" w:fill="FFFFFF"/>
        <w:spacing w:after="0" w:line="276" w:lineRule="atLeast"/>
        <w:contextualSpacing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6148FE">
        <w:rPr>
          <w:rFonts w:ascii="Times New Roman" w:eastAsia="Arial Nova" w:hAnsi="Times New Roman" w:cs="Times New Roman"/>
          <w:sz w:val="28"/>
          <w:szCs w:val="28"/>
        </w:rPr>
        <w:t>Марьина Анастасия Сергеевна, специалист по кадровому делопроизводству, ГБПОУ РО "НПГК";</w:t>
      </w:r>
    </w:p>
    <w:p w14:paraId="3559A543" w14:textId="77777777" w:rsidR="006148FE" w:rsidRPr="006148FE" w:rsidRDefault="006148FE" w:rsidP="006148FE">
      <w:pPr>
        <w:numPr>
          <w:ilvl w:val="0"/>
          <w:numId w:val="3"/>
        </w:numPr>
        <w:shd w:val="clear" w:color="auto" w:fill="FFFFFF"/>
        <w:spacing w:after="0" w:line="276" w:lineRule="atLeast"/>
        <w:contextualSpacing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6148FE">
        <w:rPr>
          <w:rFonts w:ascii="Times New Roman" w:eastAsia="Arial Nova" w:hAnsi="Times New Roman" w:cs="Times New Roman"/>
          <w:sz w:val="28"/>
          <w:szCs w:val="28"/>
        </w:rPr>
        <w:t xml:space="preserve">Михайлова Ольга Ивановна, </w:t>
      </w:r>
      <w:r w:rsidRPr="006148FE">
        <w:rPr>
          <w:rFonts w:ascii="Times New Roman" w:eastAsia="Calibri" w:hAnsi="Times New Roman" w:cs="Times New Roman"/>
          <w:sz w:val="28"/>
          <w:szCs w:val="28"/>
        </w:rPr>
        <w:t>Директор ООО "КЦ ПРОФИ"; директор ЭЦ  ЦОК СПКФР, председатель Регионального отделения общероссийской организации по защите прав потребителей "ФинПотребСоюз" г. Ростов-на-Дону;</w:t>
      </w:r>
    </w:p>
    <w:p w14:paraId="4B25BD5A" w14:textId="77777777" w:rsidR="006148FE" w:rsidRPr="006148FE" w:rsidRDefault="006148FE" w:rsidP="006148FE">
      <w:pPr>
        <w:numPr>
          <w:ilvl w:val="0"/>
          <w:numId w:val="3"/>
        </w:numPr>
        <w:shd w:val="clear" w:color="auto" w:fill="FFFFFF"/>
        <w:spacing w:after="0" w:line="276" w:lineRule="atLeast"/>
        <w:contextualSpacing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6148FE">
        <w:rPr>
          <w:rFonts w:ascii="Times New Roman" w:eastAsia="Arial Nova" w:hAnsi="Times New Roman" w:cs="Times New Roman"/>
          <w:sz w:val="28"/>
          <w:szCs w:val="28"/>
        </w:rPr>
        <w:t xml:space="preserve">Тараненко Ирина Геннадьевна, Председатель ФУМО СПО </w:t>
      </w:r>
      <w:r w:rsidRPr="006148FE">
        <w:rPr>
          <w:rFonts w:ascii="Times New Roman" w:eastAsia="Calibri" w:hAnsi="Times New Roman" w:cs="Times New Roman"/>
          <w:sz w:val="28"/>
          <w:szCs w:val="28"/>
        </w:rPr>
        <w:t>УГПС 38.00.00;</w:t>
      </w:r>
    </w:p>
    <w:p w14:paraId="01DE0083" w14:textId="77777777" w:rsidR="006148FE" w:rsidRPr="006148FE" w:rsidRDefault="006148FE" w:rsidP="006148FE">
      <w:pPr>
        <w:numPr>
          <w:ilvl w:val="0"/>
          <w:numId w:val="3"/>
        </w:numPr>
        <w:shd w:val="clear" w:color="auto" w:fill="FFFFFF"/>
        <w:spacing w:after="0" w:line="276" w:lineRule="atLeast"/>
        <w:contextualSpacing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6148FE">
        <w:rPr>
          <w:rFonts w:ascii="Times New Roman" w:eastAsia="Arial Nova" w:hAnsi="Times New Roman" w:cs="Times New Roman"/>
          <w:sz w:val="28"/>
          <w:szCs w:val="28"/>
        </w:rPr>
        <w:t xml:space="preserve">Муждабаева Елена Леонидовна, ГБУЗ "Центр аллергологии и иммунологии" Минздрава КБР (г. Нальчик). начальник отдела кадров; </w:t>
      </w:r>
    </w:p>
    <w:p w14:paraId="3CC65AC3" w14:textId="77777777" w:rsidR="006148FE" w:rsidRPr="006148FE" w:rsidRDefault="006148FE" w:rsidP="006148FE">
      <w:pPr>
        <w:numPr>
          <w:ilvl w:val="0"/>
          <w:numId w:val="3"/>
        </w:numPr>
        <w:shd w:val="clear" w:color="auto" w:fill="FFFFFF"/>
        <w:spacing w:after="0" w:line="276" w:lineRule="atLeast"/>
        <w:contextualSpacing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6148FE">
        <w:rPr>
          <w:rFonts w:ascii="Times New Roman" w:eastAsia="Arial Nova" w:hAnsi="Times New Roman" w:cs="Times New Roman"/>
          <w:sz w:val="28"/>
          <w:szCs w:val="28"/>
        </w:rPr>
        <w:t>Шуклина Мария Александровна, руководитель ЦОК ООО «Центральный Дом знаний»;</w:t>
      </w:r>
    </w:p>
    <w:p w14:paraId="2094B506" w14:textId="77777777" w:rsidR="006148FE" w:rsidRPr="006148FE" w:rsidRDefault="006148FE" w:rsidP="006148FE">
      <w:pPr>
        <w:numPr>
          <w:ilvl w:val="0"/>
          <w:numId w:val="3"/>
        </w:numPr>
        <w:shd w:val="clear" w:color="auto" w:fill="FFFFFF"/>
        <w:spacing w:after="0" w:line="276" w:lineRule="atLeast"/>
        <w:contextualSpacing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6148FE">
        <w:rPr>
          <w:rFonts w:ascii="Times New Roman" w:eastAsia="Arial Nova" w:hAnsi="Times New Roman" w:cs="Times New Roman"/>
          <w:sz w:val="28"/>
          <w:szCs w:val="28"/>
        </w:rPr>
        <w:t>Краюшкина Марина Викторовна, заместитель директора по учебной работе АНО ПО "Университетский колледж", эксперт НОК;</w:t>
      </w:r>
    </w:p>
    <w:p w14:paraId="03F16AEB" w14:textId="77777777" w:rsidR="006148FE" w:rsidRPr="006148FE" w:rsidRDefault="006148FE" w:rsidP="006148FE">
      <w:pPr>
        <w:numPr>
          <w:ilvl w:val="0"/>
          <w:numId w:val="3"/>
        </w:numPr>
        <w:shd w:val="clear" w:color="auto" w:fill="FFFFFF"/>
        <w:spacing w:after="0" w:line="276" w:lineRule="atLeast"/>
        <w:contextualSpacing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6148FE">
        <w:rPr>
          <w:rFonts w:ascii="Times New Roman" w:eastAsia="Arial Nova" w:hAnsi="Times New Roman" w:cs="Times New Roman"/>
          <w:sz w:val="28"/>
          <w:szCs w:val="28"/>
        </w:rPr>
        <w:t>Никифорова Надежда Сергеевна, ведущий специалист отдела по физической культуре и спорту администрации муниципального образования Ейский район Краснодарского края;</w:t>
      </w:r>
    </w:p>
    <w:p w14:paraId="5F9F74A3" w14:textId="77777777" w:rsidR="006148FE" w:rsidRPr="006148FE" w:rsidRDefault="006148FE" w:rsidP="006148FE">
      <w:pPr>
        <w:numPr>
          <w:ilvl w:val="0"/>
          <w:numId w:val="3"/>
        </w:numPr>
        <w:shd w:val="clear" w:color="auto" w:fill="FFFFFF"/>
        <w:spacing w:after="0" w:line="276" w:lineRule="atLeast"/>
        <w:contextualSpacing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6148FE">
        <w:rPr>
          <w:rFonts w:ascii="Times New Roman" w:eastAsia="Arial Nova" w:hAnsi="Times New Roman" w:cs="Times New Roman"/>
          <w:sz w:val="28"/>
          <w:szCs w:val="28"/>
        </w:rPr>
        <w:t>Шепелева Татьяна Николаевна, секретарь МБОУ СОШ 40;</w:t>
      </w:r>
    </w:p>
    <w:p w14:paraId="034A850F" w14:textId="77777777" w:rsidR="006148FE" w:rsidRPr="006148FE" w:rsidRDefault="006148FE" w:rsidP="006148FE">
      <w:pPr>
        <w:numPr>
          <w:ilvl w:val="0"/>
          <w:numId w:val="3"/>
        </w:numPr>
        <w:shd w:val="clear" w:color="auto" w:fill="FFFFFF"/>
        <w:spacing w:after="0" w:line="276" w:lineRule="atLeast"/>
        <w:contextualSpacing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6148FE">
        <w:rPr>
          <w:rFonts w:ascii="Times New Roman" w:eastAsia="Arial Nova" w:hAnsi="Times New Roman" w:cs="Times New Roman"/>
          <w:sz w:val="28"/>
          <w:szCs w:val="28"/>
        </w:rPr>
        <w:t>Чешик Анжелика Георгиевна, Генеральный директор ООО АСФ Аудит;</w:t>
      </w:r>
    </w:p>
    <w:p w14:paraId="5CDF3CE1" w14:textId="77777777" w:rsidR="006148FE" w:rsidRPr="006148FE" w:rsidRDefault="006148FE" w:rsidP="006148FE">
      <w:pPr>
        <w:numPr>
          <w:ilvl w:val="0"/>
          <w:numId w:val="3"/>
        </w:numPr>
        <w:shd w:val="clear" w:color="auto" w:fill="FFFFFF"/>
        <w:spacing w:after="0" w:line="276" w:lineRule="atLeast"/>
        <w:contextualSpacing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6148FE">
        <w:rPr>
          <w:rFonts w:ascii="Times New Roman" w:eastAsia="Arial Nova" w:hAnsi="Times New Roman" w:cs="Times New Roman"/>
          <w:sz w:val="28"/>
          <w:szCs w:val="28"/>
        </w:rPr>
        <w:t>Рубцова Тамара Владимировна, директор МБУДО ДШИ станицы Старовеличковской, МО, Калининский район;</w:t>
      </w:r>
    </w:p>
    <w:p w14:paraId="7B2F78ED" w14:textId="77777777" w:rsidR="006148FE" w:rsidRPr="006148FE" w:rsidRDefault="006148FE" w:rsidP="006148FE">
      <w:pPr>
        <w:numPr>
          <w:ilvl w:val="0"/>
          <w:numId w:val="3"/>
        </w:numPr>
        <w:shd w:val="clear" w:color="auto" w:fill="FFFFFF"/>
        <w:spacing w:after="0" w:line="276" w:lineRule="atLeast"/>
        <w:contextualSpacing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6148FE">
        <w:rPr>
          <w:rFonts w:ascii="Times New Roman" w:eastAsia="Arial Nova" w:hAnsi="Times New Roman" w:cs="Times New Roman"/>
          <w:sz w:val="28"/>
          <w:szCs w:val="28"/>
        </w:rPr>
        <w:t>Разгуляева Любовь Александровна, директор МКУК "Буйская ЦГБ";</w:t>
      </w:r>
    </w:p>
    <w:p w14:paraId="673F103C" w14:textId="77777777" w:rsidR="006148FE" w:rsidRPr="006148FE" w:rsidRDefault="006148FE" w:rsidP="006148FE">
      <w:pPr>
        <w:numPr>
          <w:ilvl w:val="0"/>
          <w:numId w:val="3"/>
        </w:numPr>
        <w:shd w:val="clear" w:color="auto" w:fill="FFFFFF"/>
        <w:spacing w:after="0" w:line="276" w:lineRule="atLeast"/>
        <w:contextualSpacing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6148FE">
        <w:rPr>
          <w:rFonts w:ascii="Times New Roman" w:eastAsia="Arial Nova" w:hAnsi="Times New Roman" w:cs="Times New Roman"/>
          <w:sz w:val="28"/>
          <w:szCs w:val="28"/>
        </w:rPr>
        <w:t>Старкова Маргарита Борисовна, МАОУ СОШ № 22, г. Тамбов;</w:t>
      </w:r>
    </w:p>
    <w:p w14:paraId="795EBC9D" w14:textId="77777777" w:rsidR="006148FE" w:rsidRPr="006148FE" w:rsidRDefault="006148FE" w:rsidP="006148FE">
      <w:pPr>
        <w:numPr>
          <w:ilvl w:val="0"/>
          <w:numId w:val="3"/>
        </w:numPr>
        <w:shd w:val="clear" w:color="auto" w:fill="FFFFFF"/>
        <w:spacing w:after="0" w:line="276" w:lineRule="atLeast"/>
        <w:contextualSpacing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6148FE">
        <w:rPr>
          <w:rFonts w:ascii="Times New Roman" w:eastAsia="Arial Nova" w:hAnsi="Times New Roman" w:cs="Times New Roman"/>
          <w:sz w:val="28"/>
          <w:szCs w:val="28"/>
        </w:rPr>
        <w:t>Андронова Анастасия. ведущий бухгалтер МКУ Централизованная бухгалтерия Исполнительного комитета Чистопольского муниципального района РТ в сфере культуры, молодежной политики и спорта;</w:t>
      </w:r>
    </w:p>
    <w:p w14:paraId="4276C5AD" w14:textId="77777777" w:rsidR="006148FE" w:rsidRPr="006148FE" w:rsidRDefault="006148FE" w:rsidP="006148FE">
      <w:pPr>
        <w:numPr>
          <w:ilvl w:val="0"/>
          <w:numId w:val="3"/>
        </w:numPr>
        <w:shd w:val="clear" w:color="auto" w:fill="FFFFFF"/>
        <w:spacing w:after="0" w:line="276" w:lineRule="atLeast"/>
        <w:contextualSpacing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6148FE">
        <w:rPr>
          <w:rFonts w:ascii="Times New Roman" w:eastAsia="Arial Nova" w:hAnsi="Times New Roman" w:cs="Times New Roman"/>
          <w:sz w:val="28"/>
          <w:szCs w:val="28"/>
        </w:rPr>
        <w:t>Южалин Александр Олегович, юрист - партнер ООО "СуперДжоб"</w:t>
      </w:r>
    </w:p>
    <w:p w14:paraId="618A5463" w14:textId="77777777" w:rsidR="006148FE" w:rsidRPr="006148FE" w:rsidRDefault="006148FE" w:rsidP="006148FE">
      <w:pPr>
        <w:numPr>
          <w:ilvl w:val="0"/>
          <w:numId w:val="3"/>
        </w:numPr>
        <w:shd w:val="clear" w:color="auto" w:fill="FFFFFF"/>
        <w:spacing w:after="0" w:line="276" w:lineRule="atLeast"/>
        <w:contextualSpacing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6148FE">
        <w:rPr>
          <w:rFonts w:ascii="Times New Roman" w:eastAsia="Arial Nova" w:hAnsi="Times New Roman" w:cs="Times New Roman"/>
          <w:sz w:val="28"/>
          <w:szCs w:val="28"/>
        </w:rPr>
        <w:t>Ушакова Инна Николаевна - специалист по кадрам, Государственное областное бюджетное образовательное учреждение "Грязинский технический колледж" ГОБПОУ "ГТК";</w:t>
      </w:r>
    </w:p>
    <w:p w14:paraId="12D4524E" w14:textId="77777777" w:rsidR="006148FE" w:rsidRPr="006148FE" w:rsidRDefault="006148FE" w:rsidP="006148FE">
      <w:pPr>
        <w:numPr>
          <w:ilvl w:val="0"/>
          <w:numId w:val="3"/>
        </w:numPr>
        <w:shd w:val="clear" w:color="auto" w:fill="FFFFFF"/>
        <w:spacing w:after="0" w:line="276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8FE">
        <w:rPr>
          <w:rFonts w:ascii="Times New Roman" w:eastAsia="Arial Nova" w:hAnsi="Times New Roman" w:cs="Times New Roman"/>
          <w:sz w:val="28"/>
          <w:szCs w:val="28"/>
        </w:rPr>
        <w:t>Магдеев Хафиз Файзрахманович - эксперт Оренбург</w:t>
      </w:r>
    </w:p>
    <w:p w14:paraId="766622DF" w14:textId="77777777" w:rsidR="006148FE" w:rsidRPr="006148FE" w:rsidRDefault="006148FE" w:rsidP="006148FE">
      <w:pPr>
        <w:shd w:val="clear" w:color="auto" w:fill="FFFFFF"/>
        <w:spacing w:after="0" w:line="276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8FE">
        <w:rPr>
          <w:rFonts w:ascii="Times New Roman" w:eastAsia="Calibri" w:hAnsi="Times New Roman" w:cs="Times New Roman"/>
          <w:sz w:val="28"/>
          <w:szCs w:val="28"/>
        </w:rPr>
        <w:t xml:space="preserve">и другие. </w:t>
      </w:r>
    </w:p>
    <w:p w14:paraId="4754A91E" w14:textId="77777777" w:rsidR="006148FE" w:rsidRPr="006148FE" w:rsidRDefault="006148FE" w:rsidP="006148FE">
      <w:pPr>
        <w:shd w:val="clear" w:color="auto" w:fill="FFFFFF"/>
        <w:spacing w:after="0" w:line="276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8FE">
        <w:rPr>
          <w:rFonts w:ascii="Times New Roman" w:eastAsia="Calibri" w:hAnsi="Times New Roman" w:cs="Times New Roman"/>
          <w:sz w:val="28"/>
          <w:szCs w:val="28"/>
        </w:rPr>
        <w:t>Эксперты пришли к выводу, что структура описания квалификационной характеристики в профессиональном стандарте дана более подробно и отвечает современным требованиям бизнеса и рынка труда.</w:t>
      </w:r>
    </w:p>
    <w:p w14:paraId="15E8B127" w14:textId="77777777" w:rsidR="006148FE" w:rsidRPr="006148FE" w:rsidRDefault="006148FE" w:rsidP="006148FE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Однако, эксперты при обсуждении обратили внимание, что уже сегодня профессиональный стандарт «Аудитор», утвержденный Приказом Министерства труда и социальной защиты Российской Федерации от 19 октября 2015 г., № 728н требует актуализации, так как уровень 4  и его скачок на уровень 6 не соответствует практической действительности. </w:t>
      </w:r>
    </w:p>
    <w:p w14:paraId="1AE0E310" w14:textId="77777777" w:rsidR="006148FE" w:rsidRPr="006148FE" w:rsidRDefault="006148FE" w:rsidP="006148FE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было принято решение создать площадку для обсуждения лучших практик по реальному переходу организаций, компаний и учреждений РФ на профессиональные стандарты.</w:t>
      </w:r>
    </w:p>
    <w:p w14:paraId="407391A3" w14:textId="77777777" w:rsidR="006148FE" w:rsidRPr="006148FE" w:rsidRDefault="006148FE" w:rsidP="006148FE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обсуждения было проведено голосование, по итогам которого из 29 участников: 25 проголосовали - за и 4 – воздержались.</w:t>
      </w:r>
    </w:p>
    <w:p w14:paraId="2CA6F63A" w14:textId="77777777" w:rsidR="006148FE" w:rsidRPr="006148FE" w:rsidRDefault="006148FE" w:rsidP="006148FE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Итоговые комплекты документов проекта будут направлены в рабочую группу Национального совета при Президенте Российской Федерации по профессиональным квалификациям и в Минтруд России.</w:t>
      </w:r>
    </w:p>
    <w:p w14:paraId="58CF401C" w14:textId="77777777" w:rsidR="00655CF5" w:rsidRPr="005F30E3" w:rsidRDefault="00655CF5" w:rsidP="00655CF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5F30E3">
        <w:rPr>
          <w:rFonts w:ascii="TimesNewRomanPS" w:eastAsia="Times New Roman" w:hAnsi="TimesNewRomanPS" w:cs="Times New Roman"/>
          <w:b/>
          <w:bCs/>
          <w:sz w:val="28"/>
          <w:szCs w:val="28"/>
          <w:u w:val="single"/>
          <w:lang w:eastAsia="ru-RU"/>
        </w:rPr>
        <w:t>Вопросы, поставленные на голосование</w:t>
      </w:r>
    </w:p>
    <w:p w14:paraId="21DB518F" w14:textId="77777777" w:rsidR="00891FBD" w:rsidRPr="006D3076" w:rsidRDefault="00891FBD" w:rsidP="00DC4C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B90E23" w14:textId="3802E54D" w:rsidR="00655CF5" w:rsidRDefault="00655CF5" w:rsidP="00655C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5CF5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172B3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72B3F" w:rsidRPr="00172B3F">
        <w:rPr>
          <w:rFonts w:ascii="Times New Roman" w:hAnsi="Times New Roman" w:cs="Times New Roman"/>
          <w:b/>
          <w:bCs/>
          <w:sz w:val="28"/>
          <w:szCs w:val="28"/>
        </w:rPr>
        <w:t>редпосылки и ожидаемые результаты процесса перехода от квалификационных характеристик из справочников ЕТКС и ЕКС к профессиональным стандартам.</w:t>
      </w:r>
    </w:p>
    <w:p w14:paraId="751F24A6" w14:textId="77777777" w:rsidR="00172B3F" w:rsidRDefault="00172B3F" w:rsidP="00655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03EBE" w14:textId="77777777" w:rsidR="00891FBD" w:rsidRPr="00891FBD" w:rsidRDefault="00891FBD" w:rsidP="00655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FBD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655CF5">
        <w:rPr>
          <w:rFonts w:ascii="Times New Roman" w:hAnsi="Times New Roman" w:cs="Times New Roman"/>
          <w:sz w:val="28"/>
          <w:szCs w:val="28"/>
        </w:rPr>
        <w:t xml:space="preserve"> для дальнейшего голосования</w:t>
      </w:r>
      <w:r w:rsidRPr="00891FBD">
        <w:rPr>
          <w:rFonts w:ascii="Times New Roman" w:hAnsi="Times New Roman" w:cs="Times New Roman"/>
          <w:sz w:val="28"/>
          <w:szCs w:val="28"/>
        </w:rPr>
        <w:t>.</w:t>
      </w:r>
    </w:p>
    <w:p w14:paraId="3453B366" w14:textId="77777777" w:rsidR="00891FBD" w:rsidRPr="00655CF5" w:rsidRDefault="00891FBD" w:rsidP="00DC4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08D39B" w14:textId="4FDE8CC2" w:rsidR="00191129" w:rsidRDefault="00891FBD" w:rsidP="00614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5D91">
        <w:rPr>
          <w:rFonts w:ascii="Times New Roman" w:hAnsi="Times New Roman" w:cs="Times New Roman"/>
          <w:b/>
          <w:bCs/>
          <w:sz w:val="28"/>
          <w:szCs w:val="28"/>
        </w:rPr>
        <w:t xml:space="preserve">2.Утвердить </w:t>
      </w:r>
      <w:r w:rsidR="00172B3F">
        <w:rPr>
          <w:rFonts w:ascii="Times New Roman" w:hAnsi="Times New Roman" w:cs="Times New Roman"/>
          <w:b/>
          <w:bCs/>
          <w:sz w:val="28"/>
          <w:szCs w:val="28"/>
        </w:rPr>
        <w:t xml:space="preserve">отмену </w:t>
      </w:r>
      <w:r w:rsidR="006148FE" w:rsidRPr="006148FE">
        <w:rPr>
          <w:rFonts w:ascii="Times New Roman" w:hAnsi="Times New Roman" w:cs="Times New Roman"/>
          <w:b/>
          <w:sz w:val="28"/>
          <w:szCs w:val="28"/>
        </w:rPr>
        <w:t xml:space="preserve">квалификационных характеристик должности «Аудитор» из Квалификационного справочника должностей руководителей, специалистов и других служащих 4-е издание, дополненное (утв. постановлением Минтруда РФ от 21 августа 1998 г. N 37) (с изменениями и дополнениями) </w:t>
      </w:r>
      <w:r w:rsidR="00191129">
        <w:rPr>
          <w:rFonts w:ascii="Times New Roman" w:hAnsi="Times New Roman" w:cs="Times New Roman"/>
          <w:b/>
          <w:bCs/>
          <w:sz w:val="28"/>
          <w:szCs w:val="28"/>
        </w:rPr>
        <w:t xml:space="preserve">и признать обязательно применяемым </w:t>
      </w:r>
      <w:r w:rsidR="00172B3F">
        <w:rPr>
          <w:rFonts w:ascii="Times New Roman" w:hAnsi="Times New Roman" w:cs="Times New Roman"/>
          <w:b/>
          <w:bCs/>
          <w:sz w:val="28"/>
          <w:szCs w:val="28"/>
        </w:rPr>
        <w:t>профессиональн</w:t>
      </w:r>
      <w:r w:rsidR="00191129">
        <w:rPr>
          <w:rFonts w:ascii="Times New Roman" w:hAnsi="Times New Roman" w:cs="Times New Roman"/>
          <w:b/>
          <w:bCs/>
          <w:sz w:val="28"/>
          <w:szCs w:val="28"/>
        </w:rPr>
        <w:t xml:space="preserve">ый стандарт </w:t>
      </w:r>
      <w:r w:rsidR="006148FE" w:rsidRPr="006148FE">
        <w:rPr>
          <w:rFonts w:ascii="Times New Roman" w:hAnsi="Times New Roman" w:cs="Times New Roman"/>
          <w:b/>
          <w:bCs/>
          <w:sz w:val="28"/>
          <w:szCs w:val="28"/>
        </w:rPr>
        <w:t>Приказ Минтруда России от 19.10.2015 N</w:t>
      </w:r>
      <w:r w:rsidR="006148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48FE" w:rsidRPr="006148FE">
        <w:rPr>
          <w:rFonts w:ascii="Times New Roman" w:hAnsi="Times New Roman" w:cs="Times New Roman"/>
          <w:b/>
          <w:bCs/>
          <w:sz w:val="28"/>
          <w:szCs w:val="28"/>
        </w:rPr>
        <w:t>728н</w:t>
      </w:r>
      <w:r w:rsidR="006148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48FE" w:rsidRPr="006148FE">
        <w:rPr>
          <w:rFonts w:ascii="Times New Roman" w:hAnsi="Times New Roman" w:cs="Times New Roman"/>
          <w:b/>
          <w:bCs/>
          <w:sz w:val="28"/>
          <w:szCs w:val="28"/>
        </w:rPr>
        <w:t>"Об утверждении профессионального</w:t>
      </w:r>
      <w:r w:rsidR="006148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48FE" w:rsidRPr="006148FE">
        <w:rPr>
          <w:rFonts w:ascii="Times New Roman" w:hAnsi="Times New Roman" w:cs="Times New Roman"/>
          <w:b/>
          <w:bCs/>
          <w:sz w:val="28"/>
          <w:szCs w:val="28"/>
        </w:rPr>
        <w:t>стандарта "Аудитор"(Зарегистрировано в Минюсте России</w:t>
      </w:r>
      <w:r w:rsidR="006148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48FE" w:rsidRPr="006148FE">
        <w:rPr>
          <w:rFonts w:ascii="Times New Roman" w:hAnsi="Times New Roman" w:cs="Times New Roman"/>
          <w:b/>
          <w:bCs/>
          <w:sz w:val="28"/>
          <w:szCs w:val="28"/>
        </w:rPr>
        <w:t>23.11.2015 N 39802)</w:t>
      </w:r>
    </w:p>
    <w:p w14:paraId="27CAD235" w14:textId="77777777" w:rsidR="006148FE" w:rsidRDefault="006148FE" w:rsidP="00614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DA1E90" w14:textId="77777777" w:rsidR="00191129" w:rsidRPr="00891FBD" w:rsidRDefault="00191129" w:rsidP="00191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FBD">
        <w:rPr>
          <w:rFonts w:ascii="Times New Roman" w:hAnsi="Times New Roman" w:cs="Times New Roman"/>
          <w:sz w:val="28"/>
          <w:szCs w:val="28"/>
        </w:rPr>
        <w:t>Принять к сведению</w:t>
      </w:r>
      <w:r>
        <w:rPr>
          <w:rFonts w:ascii="Times New Roman" w:hAnsi="Times New Roman" w:cs="Times New Roman"/>
          <w:sz w:val="28"/>
          <w:szCs w:val="28"/>
        </w:rPr>
        <w:t xml:space="preserve"> для дальнейшего голосования</w:t>
      </w:r>
      <w:r w:rsidRPr="00891FBD">
        <w:rPr>
          <w:rFonts w:ascii="Times New Roman" w:hAnsi="Times New Roman" w:cs="Times New Roman"/>
          <w:sz w:val="28"/>
          <w:szCs w:val="28"/>
        </w:rPr>
        <w:t>.</w:t>
      </w:r>
    </w:p>
    <w:p w14:paraId="4712793F" w14:textId="2AC24CFD" w:rsidR="00191129" w:rsidRDefault="00191129" w:rsidP="001911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105D59" w14:textId="77777777" w:rsidR="00191129" w:rsidRPr="00191129" w:rsidRDefault="00191129" w:rsidP="001911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212A11" w14:textId="77777777" w:rsidR="00D45D91" w:rsidRDefault="00D45D91" w:rsidP="00D45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807C43" w14:textId="77777777" w:rsidR="00DC4C34" w:rsidRDefault="00DC4C34" w:rsidP="00DC4C34">
      <w:pPr>
        <w:pStyle w:val="a3"/>
        <w:rPr>
          <w:b/>
          <w:szCs w:val="28"/>
        </w:rPr>
      </w:pPr>
    </w:p>
    <w:p w14:paraId="022C0C95" w14:textId="77777777" w:rsidR="006D3076" w:rsidRPr="00D45D91" w:rsidRDefault="00D45D91" w:rsidP="00DC4C34">
      <w:pPr>
        <w:pStyle w:val="a3"/>
        <w:rPr>
          <w:bCs/>
          <w:szCs w:val="28"/>
        </w:rPr>
      </w:pPr>
      <w:r w:rsidRPr="00D45D91">
        <w:rPr>
          <w:bCs/>
          <w:szCs w:val="28"/>
        </w:rPr>
        <w:t>Руководитель рабочей группы</w:t>
      </w:r>
      <w:r w:rsidR="00891FBD" w:rsidRPr="00D45D91">
        <w:rPr>
          <w:bCs/>
          <w:szCs w:val="28"/>
        </w:rPr>
        <w:t xml:space="preserve">  </w:t>
      </w:r>
      <w:r w:rsidR="009C05EC">
        <w:rPr>
          <w:bCs/>
          <w:szCs w:val="28"/>
        </w:rPr>
        <w:t xml:space="preserve">         </w:t>
      </w:r>
      <w:r w:rsidR="007E494B">
        <w:rPr>
          <w:noProof/>
          <w:lang w:eastAsia="ru-RU"/>
        </w:rPr>
        <w:t xml:space="preserve">  </w:t>
      </w:r>
      <w:r w:rsidR="00FF7729">
        <w:rPr>
          <w:noProof/>
          <w:lang w:eastAsia="ru-RU"/>
        </w:rPr>
        <w:t xml:space="preserve">       </w:t>
      </w:r>
      <w:r w:rsidR="009C05EC">
        <w:rPr>
          <w:bCs/>
          <w:szCs w:val="28"/>
        </w:rPr>
        <w:t xml:space="preserve">     </w:t>
      </w:r>
      <w:r w:rsidR="006D3076" w:rsidRPr="00D45D91">
        <w:rPr>
          <w:bCs/>
          <w:szCs w:val="28"/>
        </w:rPr>
        <w:t xml:space="preserve"> И. Н. Жуковская </w:t>
      </w:r>
    </w:p>
    <w:p w14:paraId="6EEB555E" w14:textId="77777777" w:rsidR="006D3076" w:rsidRPr="006D3076" w:rsidRDefault="006D3076" w:rsidP="00DC4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3076" w:rsidRPr="006D3076" w:rsidSect="00A8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878D6"/>
    <w:multiLevelType w:val="hybridMultilevel"/>
    <w:tmpl w:val="EA6A6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307A0"/>
    <w:multiLevelType w:val="hybridMultilevel"/>
    <w:tmpl w:val="3B38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711F6"/>
    <w:multiLevelType w:val="hybridMultilevel"/>
    <w:tmpl w:val="5748E7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076"/>
    <w:rsid w:val="00037D84"/>
    <w:rsid w:val="00081740"/>
    <w:rsid w:val="00107AE9"/>
    <w:rsid w:val="00172B3F"/>
    <w:rsid w:val="00191129"/>
    <w:rsid w:val="001C3919"/>
    <w:rsid w:val="00303D4A"/>
    <w:rsid w:val="00304763"/>
    <w:rsid w:val="00451B58"/>
    <w:rsid w:val="00505819"/>
    <w:rsid w:val="00514421"/>
    <w:rsid w:val="00612B4B"/>
    <w:rsid w:val="006148FE"/>
    <w:rsid w:val="00655CF5"/>
    <w:rsid w:val="006D0EEC"/>
    <w:rsid w:val="006D3076"/>
    <w:rsid w:val="0070728B"/>
    <w:rsid w:val="007E494B"/>
    <w:rsid w:val="00840F7B"/>
    <w:rsid w:val="00843492"/>
    <w:rsid w:val="00874547"/>
    <w:rsid w:val="00891FBD"/>
    <w:rsid w:val="008B46CB"/>
    <w:rsid w:val="009C05EC"/>
    <w:rsid w:val="009F2CCF"/>
    <w:rsid w:val="00A70F11"/>
    <w:rsid w:val="00A8220F"/>
    <w:rsid w:val="00B2259D"/>
    <w:rsid w:val="00B92E89"/>
    <w:rsid w:val="00C11F74"/>
    <w:rsid w:val="00C642B1"/>
    <w:rsid w:val="00D128F8"/>
    <w:rsid w:val="00D45D91"/>
    <w:rsid w:val="00DC4C34"/>
    <w:rsid w:val="00E33188"/>
    <w:rsid w:val="00F419D3"/>
    <w:rsid w:val="00FB0EE3"/>
    <w:rsid w:val="00FB42DA"/>
    <w:rsid w:val="00FB67A7"/>
    <w:rsid w:val="00FE7557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1D5BB"/>
  <w15:docId w15:val="{9CE58A09-1417-4797-B7F5-97442499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1"/>
    <w:rsid w:val="006D30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D3076"/>
  </w:style>
  <w:style w:type="character" w:customStyle="1" w:styleId="1">
    <w:name w:val="Основной текст Знак1"/>
    <w:aliases w:val="bt Знак"/>
    <w:link w:val="a3"/>
    <w:rsid w:val="006D307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Revision"/>
    <w:hidden/>
    <w:uiPriority w:val="99"/>
    <w:semiHidden/>
    <w:rsid w:val="00514421"/>
    <w:pPr>
      <w:spacing w:after="0" w:line="240" w:lineRule="auto"/>
    </w:pPr>
  </w:style>
  <w:style w:type="table" w:styleId="a6">
    <w:name w:val="Table Grid"/>
    <w:basedOn w:val="a1"/>
    <w:uiPriority w:val="39"/>
    <w:rsid w:val="0051442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1442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84349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4349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4349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4349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4349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0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3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SERGEI-002</dc:creator>
  <cp:lastModifiedBy>Maim Zhukovskii</cp:lastModifiedBy>
  <cp:revision>12</cp:revision>
  <dcterms:created xsi:type="dcterms:W3CDTF">2021-07-30T09:58:00Z</dcterms:created>
  <dcterms:modified xsi:type="dcterms:W3CDTF">2022-02-06T15:24:00Z</dcterms:modified>
</cp:coreProperties>
</file>